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F4007" w14:textId="0E798AAB" w:rsidR="005F1850" w:rsidRPr="00366660" w:rsidRDefault="003753F0" w:rsidP="00C53851">
      <w:pPr>
        <w:jc w:val="center"/>
        <w:rPr>
          <w:b/>
          <w:bCs/>
        </w:rPr>
      </w:pPr>
      <w:r w:rsidRPr="00366660">
        <w:rPr>
          <w:b/>
          <w:bCs/>
        </w:rPr>
        <w:t>Glenn Pape Obituar</w:t>
      </w:r>
      <w:r w:rsidR="00F44EBB" w:rsidRPr="00366660">
        <w:rPr>
          <w:b/>
          <w:bCs/>
        </w:rPr>
        <w:t>y</w:t>
      </w:r>
    </w:p>
    <w:p w14:paraId="3A54965A" w14:textId="77777777" w:rsidR="00F44EBB" w:rsidRPr="0030688F" w:rsidRDefault="00F44EBB" w:rsidP="00A448CB">
      <w:pPr>
        <w:pStyle w:val="NoSpacing"/>
        <w:rPr>
          <w:b/>
          <w:bCs/>
        </w:rPr>
      </w:pPr>
    </w:p>
    <w:p w14:paraId="77B967BA" w14:textId="23C7CB18" w:rsidR="00A448CB" w:rsidRDefault="00513C1D" w:rsidP="00A448CB">
      <w:pPr>
        <w:pStyle w:val="NoSpacing"/>
      </w:pPr>
      <w:r w:rsidRPr="0030688F">
        <w:rPr>
          <w:b/>
          <w:bCs/>
        </w:rPr>
        <w:t>Glenn Eric Bruce Pape</w:t>
      </w:r>
      <w:r w:rsidR="00977EF9">
        <w:t>, aged 61,</w:t>
      </w:r>
      <w:r>
        <w:t xml:space="preserve"> of Howell, Michigan, </w:t>
      </w:r>
      <w:r w:rsidR="007037B4">
        <w:t>left us</w:t>
      </w:r>
      <w:r>
        <w:t xml:space="preserve"> suddenly</w:t>
      </w:r>
      <w:r w:rsidR="008F13D8" w:rsidRPr="008F13D8">
        <w:t xml:space="preserve"> on Monday, May 26, 2024</w:t>
      </w:r>
      <w:r w:rsidR="00B52AD8">
        <w:t>,</w:t>
      </w:r>
      <w:r w:rsidR="00977EF9">
        <w:t xml:space="preserve"> </w:t>
      </w:r>
      <w:r w:rsidR="007037B4">
        <w:t xml:space="preserve">after </w:t>
      </w:r>
      <w:r w:rsidR="00F9686A">
        <w:t>experiencing</w:t>
      </w:r>
      <w:r w:rsidR="00977EF9">
        <w:t xml:space="preserve"> cardiac arrest</w:t>
      </w:r>
      <w:r w:rsidR="006766AC">
        <w:t xml:space="preserve">, He leaves behind </w:t>
      </w:r>
      <w:r w:rsidR="001701AD">
        <w:t>his</w:t>
      </w:r>
      <w:r w:rsidR="006766AC">
        <w:t xml:space="preserve"> wife, Cindy Spencer Pape, </w:t>
      </w:r>
      <w:r w:rsidR="004E0BC4">
        <w:t>s</w:t>
      </w:r>
      <w:r w:rsidR="005B4CF7">
        <w:t xml:space="preserve">ons Chandler (Andi) and </w:t>
      </w:r>
      <w:r w:rsidR="000D3C87">
        <w:t>Tristan (</w:t>
      </w:r>
      <w:r w:rsidR="004E0BC4">
        <w:t xml:space="preserve">Krista) </w:t>
      </w:r>
      <w:r w:rsidR="008227C1">
        <w:t>and granddaughters Persephone Walker-Pape and Anya Pape, also of Howell. He als</w:t>
      </w:r>
      <w:r w:rsidR="000D3C87">
        <w:t>o leaves</w:t>
      </w:r>
      <w:r w:rsidR="001D7E59">
        <w:t xml:space="preserve"> behind</w:t>
      </w:r>
      <w:r w:rsidR="000D3C87">
        <w:t xml:space="preserve"> his parents, Bruce and Judith Pape of Port Angeles</w:t>
      </w:r>
      <w:r w:rsidR="00683BCF">
        <w:t>, W</w:t>
      </w:r>
      <w:r w:rsidR="00DF590A">
        <w:t>A</w:t>
      </w:r>
      <w:r w:rsidR="00683BCF">
        <w:t>,</w:t>
      </w:r>
      <w:r w:rsidR="00B53F6F">
        <w:t xml:space="preserve"> </w:t>
      </w:r>
      <w:r w:rsidR="000B2B3E">
        <w:t>his</w:t>
      </w:r>
      <w:r w:rsidR="00B53F6F">
        <w:t xml:space="preserve"> brother</w:t>
      </w:r>
      <w:r w:rsidR="00802480">
        <w:t>, Forrest (Kathryn) Pape</w:t>
      </w:r>
      <w:r w:rsidR="00134739">
        <w:t xml:space="preserve"> of New Brighton, M</w:t>
      </w:r>
      <w:r w:rsidR="00DF590A">
        <w:t>N</w:t>
      </w:r>
      <w:r w:rsidR="00683BCF">
        <w:t xml:space="preserve"> </w:t>
      </w:r>
      <w:r w:rsidR="006A5432">
        <w:t xml:space="preserve">and </w:t>
      </w:r>
      <w:r w:rsidR="000B2B3E">
        <w:t>his</w:t>
      </w:r>
      <w:r w:rsidR="006A5432">
        <w:t xml:space="preserve"> brother-in</w:t>
      </w:r>
      <w:r w:rsidR="00F15267">
        <w:t>-l</w:t>
      </w:r>
      <w:r w:rsidR="006A5432">
        <w:t xml:space="preserve">aw, </w:t>
      </w:r>
      <w:r w:rsidR="00F15267">
        <w:t>P. Mark Spencer of Howell.</w:t>
      </w:r>
    </w:p>
    <w:p w14:paraId="3970DC7B" w14:textId="77777777" w:rsidR="00270EBB" w:rsidRDefault="00270EBB" w:rsidP="00A448CB">
      <w:pPr>
        <w:pStyle w:val="NoSpacing"/>
      </w:pPr>
    </w:p>
    <w:p w14:paraId="2654371A" w14:textId="167D6EFA" w:rsidR="00270EBB" w:rsidRDefault="00376285" w:rsidP="00A448CB">
      <w:pPr>
        <w:pStyle w:val="NoSpacing"/>
      </w:pPr>
      <w:r>
        <w:t>Born in Tucson, AZ</w:t>
      </w:r>
      <w:r w:rsidR="00632EC4">
        <w:t>, April 19, 1963</w:t>
      </w:r>
      <w:r>
        <w:t xml:space="preserve">, Glenn moved to </w:t>
      </w:r>
      <w:r w:rsidR="00721D76">
        <w:t>Mount Pleasant, MI, as a child</w:t>
      </w:r>
      <w:r w:rsidR="00C4111F">
        <w:t>.</w:t>
      </w:r>
      <w:r w:rsidR="00366660">
        <w:t xml:space="preserve"> </w:t>
      </w:r>
      <w:r w:rsidR="001D7E59">
        <w:t>H</w:t>
      </w:r>
      <w:r w:rsidR="007219CB">
        <w:t xml:space="preserve">e </w:t>
      </w:r>
      <w:r w:rsidR="00FE36DE">
        <w:t xml:space="preserve">received his BS and MS in Economics from Central Michigan </w:t>
      </w:r>
      <w:r w:rsidR="0048621F">
        <w:t>University and</w:t>
      </w:r>
      <w:r w:rsidR="002F51AE">
        <w:t xml:space="preserve"> taught at</w:t>
      </w:r>
      <w:r w:rsidR="00B234A0">
        <w:t xml:space="preserve"> Mid</w:t>
      </w:r>
      <w:r w:rsidR="00C53851">
        <w:t>-</w:t>
      </w:r>
      <w:r w:rsidR="00B234A0">
        <w:t>Michigan C</w:t>
      </w:r>
      <w:r w:rsidR="00DE15D0">
        <w:t>ommunity College, Ferris State University and CMU</w:t>
      </w:r>
      <w:r w:rsidR="00FE36DE">
        <w:t xml:space="preserve">. </w:t>
      </w:r>
      <w:r w:rsidR="00721D76">
        <w:t>He relocated to Howell in 2000 as he began his career</w:t>
      </w:r>
      <w:r w:rsidR="005A1D15">
        <w:t xml:space="preserve"> in urban planning and land use education</w:t>
      </w:r>
      <w:r w:rsidR="00C53851">
        <w:t>, working for Michigan Association of Planning, MSU Extension</w:t>
      </w:r>
      <w:r w:rsidR="004B3C7F">
        <w:t>, and the Village of Oxford.</w:t>
      </w:r>
      <w:r w:rsidR="00DC1005">
        <w:t xml:space="preserve"> </w:t>
      </w:r>
      <w:r w:rsidR="00CF403D">
        <w:t xml:space="preserve">As a certified Urbanist, </w:t>
      </w:r>
      <w:r w:rsidR="00DD3C82">
        <w:t xml:space="preserve">he considered </w:t>
      </w:r>
      <w:r w:rsidR="007B1B82">
        <w:t>l</w:t>
      </w:r>
      <w:r w:rsidR="00D34085">
        <w:t xml:space="preserve">and </w:t>
      </w:r>
      <w:r w:rsidR="00DD3C82">
        <w:t xml:space="preserve">use, </w:t>
      </w:r>
      <w:r w:rsidR="00D34085">
        <w:t xml:space="preserve">resource preservation </w:t>
      </w:r>
      <w:r w:rsidR="007B1B82">
        <w:t xml:space="preserve">and placemaking </w:t>
      </w:r>
      <w:r w:rsidR="00D34085">
        <w:t xml:space="preserve">of utmost </w:t>
      </w:r>
      <w:r w:rsidR="00DD3C82">
        <w:t>importance. H</w:t>
      </w:r>
      <w:r w:rsidR="00DC1005">
        <w:t xml:space="preserve">e collaborated with the City of Howell, Livingston County and </w:t>
      </w:r>
      <w:r w:rsidR="007E52B1">
        <w:t>the Chamber of Commerce</w:t>
      </w:r>
      <w:r w:rsidR="00DC1005">
        <w:t xml:space="preserve"> </w:t>
      </w:r>
      <w:r w:rsidR="00785B98">
        <w:t xml:space="preserve">to </w:t>
      </w:r>
      <w:r w:rsidR="00B01444">
        <w:t xml:space="preserve">help </w:t>
      </w:r>
      <w:r w:rsidR="00785B98">
        <w:t xml:space="preserve">improve </w:t>
      </w:r>
      <w:r w:rsidR="009B0284">
        <w:t>things on a local basis</w:t>
      </w:r>
      <w:r w:rsidR="0030688F">
        <w:t xml:space="preserve"> and </w:t>
      </w:r>
      <w:r w:rsidR="00173D84">
        <w:t>receive</w:t>
      </w:r>
      <w:r w:rsidR="00352557">
        <w:t>d a Citizen of the Year award for his efforts.</w:t>
      </w:r>
      <w:r w:rsidR="00173D84">
        <w:t xml:space="preserve"> </w:t>
      </w:r>
      <w:r w:rsidR="009C61BD">
        <w:t xml:space="preserve">Glenn was a brilliant, funny and caring man </w:t>
      </w:r>
      <w:r w:rsidR="00DC6BD4">
        <w:t xml:space="preserve">who leaves behind a legacy of </w:t>
      </w:r>
      <w:r w:rsidR="00F062BF">
        <w:t>respect for the planet and the people on it.</w:t>
      </w:r>
    </w:p>
    <w:p w14:paraId="2C9E7D3E" w14:textId="77777777" w:rsidR="007971B1" w:rsidRDefault="007971B1" w:rsidP="00A448CB">
      <w:pPr>
        <w:pStyle w:val="NoSpacing"/>
      </w:pPr>
    </w:p>
    <w:p w14:paraId="094279F1" w14:textId="261BE277" w:rsidR="007971B1" w:rsidRDefault="007971B1" w:rsidP="00A448CB">
      <w:pPr>
        <w:pStyle w:val="NoSpacing"/>
      </w:pPr>
      <w:r>
        <w:t>A memorial will be held at Watkins</w:t>
      </w:r>
      <w:r w:rsidR="00D2201A">
        <w:t xml:space="preserve"> Funeral Home, M</w:t>
      </w:r>
      <w:r w:rsidR="00633510">
        <w:t>acDonald Chapel, 315 N Michigan Ave, Howell, MI</w:t>
      </w:r>
      <w:r w:rsidR="004E1127">
        <w:t xml:space="preserve"> 48843, on June 29, 2024. Visitation will begin at 3:00 pm, and a </w:t>
      </w:r>
      <w:r w:rsidR="00921DED">
        <w:t xml:space="preserve">celebration of </w:t>
      </w:r>
      <w:r w:rsidR="00176E4F">
        <w:t xml:space="preserve">his </w:t>
      </w:r>
      <w:r w:rsidR="00921DED">
        <w:t>life at 4:00. A wake will follow, time and venue to be determined.</w:t>
      </w:r>
      <w:r w:rsidR="000E2FB2">
        <w:t xml:space="preserve"> </w:t>
      </w:r>
      <w:r w:rsidR="00C10D75">
        <w:t>Tasteful cosplay welcome, particularly steampunk, Renaissance</w:t>
      </w:r>
      <w:r w:rsidR="00F849A4">
        <w:t>, and pirate garb.</w:t>
      </w:r>
      <w:r w:rsidR="006C1FF0">
        <w:t xml:space="preserve"> </w:t>
      </w:r>
      <w:r w:rsidR="00F9382D">
        <w:t>Ot</w:t>
      </w:r>
      <w:r w:rsidR="0021777C">
        <w:t>herwise</w:t>
      </w:r>
      <w:r w:rsidR="00F9382D">
        <w:t xml:space="preserve">, wear what you like, from Hawaiian shirts to </w:t>
      </w:r>
      <w:r w:rsidR="0021777C">
        <w:t xml:space="preserve">snazzy suits. </w:t>
      </w:r>
      <w:r w:rsidR="006C1FF0">
        <w:t>Glenn loved mixing things up</w:t>
      </w:r>
      <w:r w:rsidR="0021777C">
        <w:t>.</w:t>
      </w:r>
    </w:p>
    <w:p w14:paraId="150E4A0D" w14:textId="77777777" w:rsidR="00D34085" w:rsidRDefault="00D34085">
      <w:pPr>
        <w:pStyle w:val="NoSpacing"/>
      </w:pPr>
    </w:p>
    <w:p w14:paraId="2EC4F45D" w14:textId="726BAA1D" w:rsidR="007731E4" w:rsidRDefault="00D50916">
      <w:pPr>
        <w:pStyle w:val="NoSpacing"/>
      </w:pPr>
      <w:r>
        <w:t>A fundraiser has been e</w:t>
      </w:r>
      <w:r w:rsidR="007731E4">
        <w:t>stablished to help cover his final expenses</w:t>
      </w:r>
      <w:r w:rsidR="00173D84">
        <w:t>.</w:t>
      </w:r>
      <w:r w:rsidR="007731E4">
        <w:t xml:space="preserve"> </w:t>
      </w:r>
      <w:hyperlink r:id="rId4" w:history="1">
        <w:r w:rsidR="00E93F3D" w:rsidRPr="00B8029B">
          <w:rPr>
            <w:rStyle w:val="Hyperlink"/>
          </w:rPr>
          <w:t>https://www.gofundme.com/f/contribute-to-glenns-final-farewell</w:t>
        </w:r>
      </w:hyperlink>
      <w:r w:rsidR="00E93F3D">
        <w:t xml:space="preserve"> </w:t>
      </w:r>
    </w:p>
    <w:sectPr w:rsidR="00773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50"/>
    <w:rsid w:val="000B2B3E"/>
    <w:rsid w:val="000C1390"/>
    <w:rsid w:val="000D3C87"/>
    <w:rsid w:val="000E2FB2"/>
    <w:rsid w:val="00134739"/>
    <w:rsid w:val="001701AD"/>
    <w:rsid w:val="00173D84"/>
    <w:rsid w:val="00176E4F"/>
    <w:rsid w:val="001D7E59"/>
    <w:rsid w:val="0021777C"/>
    <w:rsid w:val="00270EBB"/>
    <w:rsid w:val="002F51AE"/>
    <w:rsid w:val="0030688F"/>
    <w:rsid w:val="00352557"/>
    <w:rsid w:val="00366660"/>
    <w:rsid w:val="003753F0"/>
    <w:rsid w:val="00376285"/>
    <w:rsid w:val="0048621F"/>
    <w:rsid w:val="004B3C7F"/>
    <w:rsid w:val="004E0BC4"/>
    <w:rsid w:val="004E1127"/>
    <w:rsid w:val="00513C1D"/>
    <w:rsid w:val="005A1D15"/>
    <w:rsid w:val="005B4CF7"/>
    <w:rsid w:val="005F1850"/>
    <w:rsid w:val="00632EC4"/>
    <w:rsid w:val="00633510"/>
    <w:rsid w:val="006766AC"/>
    <w:rsid w:val="00683BCF"/>
    <w:rsid w:val="006A5432"/>
    <w:rsid w:val="006C1FF0"/>
    <w:rsid w:val="007037B4"/>
    <w:rsid w:val="007219CB"/>
    <w:rsid w:val="00721D76"/>
    <w:rsid w:val="00727B6D"/>
    <w:rsid w:val="007731E4"/>
    <w:rsid w:val="00785B98"/>
    <w:rsid w:val="007971B1"/>
    <w:rsid w:val="007B1B82"/>
    <w:rsid w:val="007C055B"/>
    <w:rsid w:val="007E52B1"/>
    <w:rsid w:val="00802480"/>
    <w:rsid w:val="008227C1"/>
    <w:rsid w:val="00863528"/>
    <w:rsid w:val="008B7800"/>
    <w:rsid w:val="008F13D8"/>
    <w:rsid w:val="00921DED"/>
    <w:rsid w:val="00977EF9"/>
    <w:rsid w:val="009B0284"/>
    <w:rsid w:val="009C61BD"/>
    <w:rsid w:val="009D12DD"/>
    <w:rsid w:val="00A448CB"/>
    <w:rsid w:val="00A77306"/>
    <w:rsid w:val="00AA675C"/>
    <w:rsid w:val="00B01444"/>
    <w:rsid w:val="00B234A0"/>
    <w:rsid w:val="00B52AD8"/>
    <w:rsid w:val="00B53F6F"/>
    <w:rsid w:val="00C10D75"/>
    <w:rsid w:val="00C4111F"/>
    <w:rsid w:val="00C53851"/>
    <w:rsid w:val="00CF403D"/>
    <w:rsid w:val="00D2201A"/>
    <w:rsid w:val="00D34085"/>
    <w:rsid w:val="00D50916"/>
    <w:rsid w:val="00DC1005"/>
    <w:rsid w:val="00DC6BD4"/>
    <w:rsid w:val="00DC6DA2"/>
    <w:rsid w:val="00DD3C82"/>
    <w:rsid w:val="00DE15D0"/>
    <w:rsid w:val="00DF590A"/>
    <w:rsid w:val="00E02E7D"/>
    <w:rsid w:val="00E33834"/>
    <w:rsid w:val="00E93F3D"/>
    <w:rsid w:val="00EC347A"/>
    <w:rsid w:val="00F062BF"/>
    <w:rsid w:val="00F15267"/>
    <w:rsid w:val="00F44EBB"/>
    <w:rsid w:val="00F849A4"/>
    <w:rsid w:val="00F9382D"/>
    <w:rsid w:val="00F9686A"/>
    <w:rsid w:val="00FE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680E"/>
  <w15:chartTrackingRefBased/>
  <w15:docId w15:val="{5F46B551-1455-4BB7-A351-FDF46309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8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448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3F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fundme.com/f/contribute-to-glenns-final-farew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Pape</dc:creator>
  <cp:keywords/>
  <dc:description/>
  <cp:lastModifiedBy>Cindy Pape</cp:lastModifiedBy>
  <cp:revision>2</cp:revision>
  <dcterms:created xsi:type="dcterms:W3CDTF">2024-06-03T22:45:00Z</dcterms:created>
  <dcterms:modified xsi:type="dcterms:W3CDTF">2024-06-03T22:45:00Z</dcterms:modified>
</cp:coreProperties>
</file>